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27" w:rsidRPr="00887351" w:rsidRDefault="00294627" w:rsidP="00294627"/>
    <w:tbl>
      <w:tblPr>
        <w:tblW w:w="10692" w:type="dxa"/>
        <w:tblInd w:w="-102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07"/>
        <w:gridCol w:w="1083"/>
        <w:gridCol w:w="15"/>
        <w:gridCol w:w="4587"/>
      </w:tblGrid>
      <w:tr w:rsidR="00294627" w:rsidTr="00832037">
        <w:trPr>
          <w:trHeight w:val="1618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627" w:rsidRDefault="00294627" w:rsidP="00832037">
            <w:pPr>
              <w:pStyle w:val="a4"/>
              <w:spacing w:line="276" w:lineRule="auto"/>
              <w:ind w:left="-709" w:firstLine="567"/>
              <w:jc w:val="center"/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val="tt-RU" w:eastAsia="en-US"/>
              </w:rPr>
            </w:pPr>
            <w:r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eastAsia="en-US"/>
              </w:rPr>
              <w:t>Министерство</w:t>
            </w:r>
          </w:p>
          <w:p w:rsidR="00294627" w:rsidRDefault="00294627" w:rsidP="00832037">
            <w:pPr>
              <w:pStyle w:val="a4"/>
              <w:spacing w:line="276" w:lineRule="auto"/>
              <w:ind w:left="-709" w:firstLine="567"/>
              <w:jc w:val="center"/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eastAsia="en-US"/>
              </w:rPr>
            </w:pPr>
            <w:r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val="tt-RU" w:eastAsia="en-US"/>
              </w:rPr>
              <w:t>информатиза</w:t>
            </w:r>
            <w:r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eastAsia="en-US"/>
              </w:rPr>
              <w:t>ции и связи</w:t>
            </w:r>
          </w:p>
          <w:p w:rsidR="00294627" w:rsidRDefault="00294627" w:rsidP="00832037">
            <w:pPr>
              <w:pStyle w:val="a4"/>
              <w:spacing w:line="276" w:lineRule="auto"/>
              <w:ind w:left="-709" w:firstLine="567"/>
              <w:jc w:val="center"/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eastAsia="en-US"/>
              </w:rPr>
            </w:pPr>
            <w:r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eastAsia="en-US"/>
              </w:rPr>
              <w:t>Республики Татарстан</w:t>
            </w:r>
          </w:p>
          <w:p w:rsidR="00294627" w:rsidRDefault="00294627" w:rsidP="00832037">
            <w:pPr>
              <w:pStyle w:val="a4"/>
              <w:spacing w:line="276" w:lineRule="auto"/>
              <w:ind w:left="-709" w:firstLine="567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294627" w:rsidRDefault="00294627" w:rsidP="00832037">
            <w:pPr>
              <w:pStyle w:val="a4"/>
              <w:spacing w:line="276" w:lineRule="auto"/>
              <w:ind w:left="-709" w:firstLine="567"/>
              <w:rPr>
                <w:rFonts w:ascii="Arial" w:eastAsia="Arial Unicode MS" w:hAnsi="Arial" w:cs="Arial"/>
                <w:sz w:val="18"/>
                <w:szCs w:val="18"/>
                <w:lang w:val="tt-RU" w:eastAsia="en-US"/>
              </w:rPr>
            </w:pPr>
            <w:r>
              <w:rPr>
                <w:rFonts w:eastAsia="Arial Unicode MS" w:cs="Arial Unicode MS"/>
                <w:sz w:val="18"/>
                <w:szCs w:val="18"/>
                <w:lang w:eastAsia="en-US"/>
              </w:rPr>
              <w:t xml:space="preserve">               </w:t>
            </w: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 xml:space="preserve">Кремлевская  ул.,  д. </w:t>
            </w:r>
            <w:smartTag w:uri="urn:schemas-microsoft-com:office:smarttags" w:element="metricconverter">
              <w:smartTagPr>
                <w:attr w:name="ProductID" w:val="8, г"/>
              </w:smartTagPr>
              <w:r>
                <w:rPr>
                  <w:rFonts w:ascii="Arial" w:eastAsia="Arial Unicode MS" w:hAnsi="Arial" w:cs="Arial"/>
                  <w:sz w:val="18"/>
                  <w:szCs w:val="18"/>
                  <w:lang w:eastAsia="en-US"/>
                </w:rPr>
                <w:t>8, г</w:t>
              </w:r>
            </w:smartTag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. Казань, 420111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4627" w:rsidRDefault="00294627" w:rsidP="00832037">
            <w:pPr>
              <w:pStyle w:val="a4"/>
              <w:spacing w:line="276" w:lineRule="auto"/>
              <w:ind w:left="-709" w:right="-108" w:firstLine="567"/>
              <w:jc w:val="center"/>
              <w:rPr>
                <w:lang w:eastAsia="en-US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627" w:rsidRDefault="00294627" w:rsidP="00832037">
            <w:pPr>
              <w:pStyle w:val="a4"/>
              <w:spacing w:line="276" w:lineRule="auto"/>
              <w:ind w:left="-709" w:firstLine="567"/>
              <w:jc w:val="center"/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val="tt-RU" w:eastAsia="en-US"/>
              </w:rPr>
            </w:pPr>
            <w:r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val="tt-RU" w:eastAsia="en-US"/>
              </w:rPr>
              <w:t>Татарстан Республикасы</w:t>
            </w:r>
            <w:r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eastAsia="en-US"/>
              </w:rPr>
              <w:t>ны</w:t>
            </w:r>
            <w:r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val="tt-RU" w:eastAsia="en-US"/>
              </w:rPr>
              <w:t>ң</w:t>
            </w:r>
          </w:p>
          <w:p w:rsidR="00294627" w:rsidRDefault="00294627" w:rsidP="00832037">
            <w:pPr>
              <w:pStyle w:val="a4"/>
              <w:spacing w:line="276" w:lineRule="auto"/>
              <w:ind w:left="-709" w:firstLine="567"/>
              <w:jc w:val="center"/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val="tt-RU" w:eastAsia="en-US"/>
              </w:rPr>
            </w:pPr>
            <w:r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val="tt-RU" w:eastAsia="en-US"/>
              </w:rPr>
              <w:t>мәгълүматлаштыру һәм элемтә министрлыгы</w:t>
            </w:r>
          </w:p>
          <w:p w:rsidR="00294627" w:rsidRDefault="00294627" w:rsidP="00832037">
            <w:pPr>
              <w:pStyle w:val="a4"/>
              <w:spacing w:line="276" w:lineRule="auto"/>
              <w:ind w:left="-709" w:firstLine="567"/>
              <w:jc w:val="center"/>
              <w:rPr>
                <w:rFonts w:ascii="Microsoft Sans Serif" w:eastAsia="Arial Unicode MS" w:hAnsi="Microsoft Sans Serif" w:cs="Microsoft Sans Serif"/>
                <w:b/>
                <w:lang w:val="tt-RU" w:eastAsia="en-US"/>
              </w:rPr>
            </w:pPr>
          </w:p>
          <w:p w:rsidR="00294627" w:rsidRDefault="00294627" w:rsidP="00832037">
            <w:pPr>
              <w:pStyle w:val="a4"/>
              <w:spacing w:line="276" w:lineRule="auto"/>
              <w:ind w:left="-709" w:firstLine="56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tt-RU" w:eastAsia="en-US"/>
              </w:rPr>
              <w:t>Кремль урамы, 8 нче йорт</w:t>
            </w: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eastAsia="Arial Unicode MS" w:hAnsi="Arial" w:cs="Arial"/>
                <w:sz w:val="18"/>
                <w:szCs w:val="18"/>
                <w:lang w:val="tt-RU" w:eastAsia="en-US"/>
              </w:rPr>
              <w:t>Казан шәһәре, 420111</w:t>
            </w:r>
          </w:p>
        </w:tc>
      </w:tr>
      <w:tr w:rsidR="00294627" w:rsidTr="00832037">
        <w:trPr>
          <w:trHeight w:val="963"/>
        </w:trPr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4627" w:rsidRDefault="00294627" w:rsidP="00832037">
            <w:pPr>
              <w:pStyle w:val="a4"/>
              <w:spacing w:line="276" w:lineRule="auto"/>
              <w:ind w:left="-709" w:firstLine="567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Тел. (843) 221-19-00, 231-77-01 Факс (843) 221-19-99.</w:t>
            </w:r>
          </w:p>
          <w:p w:rsidR="00294627" w:rsidRDefault="00294627" w:rsidP="00832037">
            <w:pPr>
              <w:pStyle w:val="a4"/>
              <w:spacing w:line="276" w:lineRule="auto"/>
              <w:ind w:left="-709" w:firstLine="567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tt-RU" w:eastAsia="en-US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e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-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 xml:space="preserve">: 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mic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@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tatar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.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ru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 xml:space="preserve">; 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http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://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mic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.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tatarstan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.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ru</w:t>
            </w:r>
          </w:p>
          <w:p w:rsidR="00294627" w:rsidRDefault="00294627" w:rsidP="00832037">
            <w:pPr>
              <w:pStyle w:val="a4"/>
              <w:spacing w:line="276" w:lineRule="auto"/>
              <w:ind w:left="-709" w:firstLine="567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 xml:space="preserve">ОКПО 00099814, ОГРН 1021602846110, </w:t>
            </w:r>
          </w:p>
          <w:p w:rsidR="00294627" w:rsidRDefault="00294627" w:rsidP="00832037">
            <w:pPr>
              <w:pStyle w:val="a4"/>
              <w:spacing w:line="276" w:lineRule="auto"/>
              <w:ind w:left="-709" w:firstLine="56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tt-RU" w:eastAsia="en-US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ИНН/КПП 1653007300/165501001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4627" w:rsidRDefault="00294627" w:rsidP="00832037">
            <w:pPr>
              <w:pStyle w:val="a4"/>
              <w:spacing w:line="276" w:lineRule="auto"/>
              <w:ind w:left="-709" w:firstLine="56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4627" w:rsidRDefault="00294627" w:rsidP="00832037">
            <w:pPr>
              <w:pStyle w:val="a4"/>
              <w:spacing w:line="276" w:lineRule="auto"/>
              <w:ind w:left="-709" w:firstLine="567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Тел. (843) 221-19-00, 231-77-01 Факс (843) 221-19-99.</w:t>
            </w:r>
          </w:p>
          <w:p w:rsidR="00294627" w:rsidRDefault="00294627" w:rsidP="00832037">
            <w:pPr>
              <w:pStyle w:val="a4"/>
              <w:spacing w:line="276" w:lineRule="auto"/>
              <w:ind w:left="-709" w:firstLine="567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tt-RU" w:eastAsia="en-US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e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-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 xml:space="preserve">: 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mic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@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tatar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.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ru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 xml:space="preserve">; 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http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://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mic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.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tatarstan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.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ru</w:t>
            </w:r>
          </w:p>
          <w:p w:rsidR="00294627" w:rsidRDefault="00294627" w:rsidP="00832037">
            <w:pPr>
              <w:pStyle w:val="a4"/>
              <w:spacing w:line="276" w:lineRule="auto"/>
              <w:ind w:left="-709" w:firstLine="567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ОКПО 00099814, ОГРН 1021602846110,</w:t>
            </w:r>
          </w:p>
          <w:p w:rsidR="00294627" w:rsidRDefault="00294627" w:rsidP="00832037">
            <w:pPr>
              <w:pStyle w:val="a4"/>
              <w:spacing w:line="276" w:lineRule="auto"/>
              <w:ind w:left="-709" w:firstLine="56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 xml:space="preserve"> ИНН/КПП 1653007300/165501001</w:t>
            </w:r>
          </w:p>
        </w:tc>
      </w:tr>
    </w:tbl>
    <w:p w:rsidR="003B379B" w:rsidRDefault="003B379B" w:rsidP="003B379B">
      <w:pPr>
        <w:pStyle w:val="a8"/>
        <w:jc w:val="center"/>
        <w:rPr>
          <w:rFonts w:eastAsia="Calibri"/>
          <w:b/>
          <w:lang w:eastAsia="en-US"/>
        </w:rPr>
      </w:pPr>
    </w:p>
    <w:p w:rsidR="000567FC" w:rsidRPr="00FA036B" w:rsidRDefault="00294627" w:rsidP="0059186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36B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0567FC" w:rsidRPr="00FA036B" w:rsidRDefault="000567FC" w:rsidP="00B10C79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036B">
        <w:rPr>
          <w:b/>
          <w:bCs/>
          <w:color w:val="1F497D"/>
          <w:sz w:val="24"/>
          <w:szCs w:val="24"/>
        </w:rPr>
        <w:t>«</w:t>
      </w:r>
      <w:r w:rsidR="00B10C79" w:rsidRPr="00FA036B">
        <w:rPr>
          <w:rFonts w:ascii="Times New Roman" w:hAnsi="Times New Roman"/>
          <w:b/>
          <w:bCs/>
          <w:color w:val="000000"/>
          <w:sz w:val="24"/>
          <w:szCs w:val="24"/>
        </w:rPr>
        <w:t>Более 2000</w:t>
      </w:r>
      <w:r w:rsidRPr="00FA036B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учащихся присоединились к конкурсу «</w:t>
      </w:r>
      <w:r w:rsidRPr="00FA036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IT</w:t>
      </w:r>
      <w:r w:rsidRPr="00FA036B">
        <w:rPr>
          <w:rFonts w:ascii="Times New Roman" w:hAnsi="Times New Roman"/>
          <w:b/>
          <w:bCs/>
          <w:color w:val="000000"/>
          <w:sz w:val="24"/>
          <w:szCs w:val="24"/>
        </w:rPr>
        <w:t>-чемпион» за первые пять дней»</w:t>
      </w:r>
    </w:p>
    <w:p w:rsidR="000567FC" w:rsidRPr="00FA036B" w:rsidRDefault="000567FC" w:rsidP="000567FC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FA036B">
        <w:rPr>
          <w:rFonts w:ascii="Times New Roman" w:hAnsi="Times New Roman"/>
          <w:color w:val="000000"/>
          <w:sz w:val="24"/>
          <w:szCs w:val="24"/>
          <w:lang w:val="tt-RU"/>
        </w:rPr>
        <w:t xml:space="preserve">1 марта стартовал республиканский конкурс </w:t>
      </w:r>
      <w:r w:rsidRPr="00FA036B">
        <w:rPr>
          <w:rFonts w:ascii="Times New Roman" w:hAnsi="Times New Roman"/>
          <w:color w:val="000000"/>
          <w:sz w:val="24"/>
          <w:szCs w:val="24"/>
        </w:rPr>
        <w:t>среди учащихся общеобразовательных учреждений Республики Татарстан «</w:t>
      </w:r>
      <w:r w:rsidRPr="00FA036B">
        <w:rPr>
          <w:rFonts w:ascii="Times New Roman" w:hAnsi="Times New Roman"/>
          <w:color w:val="000000"/>
          <w:sz w:val="24"/>
          <w:szCs w:val="24"/>
          <w:lang w:val="en-US"/>
        </w:rPr>
        <w:t>IT</w:t>
      </w:r>
      <w:r w:rsidRPr="00FA036B">
        <w:rPr>
          <w:rFonts w:ascii="Times New Roman" w:hAnsi="Times New Roman"/>
          <w:color w:val="000000"/>
          <w:sz w:val="24"/>
          <w:szCs w:val="24"/>
        </w:rPr>
        <w:t xml:space="preserve">-чемпион». </w:t>
      </w:r>
    </w:p>
    <w:p w:rsidR="000567FC" w:rsidRPr="00FA036B" w:rsidRDefault="000567FC" w:rsidP="000567FC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67FC" w:rsidRPr="00FA036B" w:rsidRDefault="000567FC" w:rsidP="000567FC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FA036B">
        <w:rPr>
          <w:rFonts w:ascii="Times New Roman" w:hAnsi="Times New Roman"/>
          <w:color w:val="000000"/>
          <w:sz w:val="24"/>
          <w:szCs w:val="24"/>
        </w:rPr>
        <w:t xml:space="preserve">Он  проводится по двум номинациям: </w:t>
      </w:r>
    </w:p>
    <w:p w:rsidR="000567FC" w:rsidRPr="00FA036B" w:rsidRDefault="000567FC" w:rsidP="000567FC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FA036B">
        <w:rPr>
          <w:rFonts w:ascii="Times New Roman" w:hAnsi="Times New Roman"/>
          <w:color w:val="000000"/>
          <w:sz w:val="24"/>
          <w:szCs w:val="24"/>
        </w:rPr>
        <w:t xml:space="preserve">- «Самый активный школьник»; </w:t>
      </w:r>
    </w:p>
    <w:p w:rsidR="000567FC" w:rsidRPr="00FA036B" w:rsidRDefault="000567FC" w:rsidP="000567FC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FA036B">
        <w:rPr>
          <w:rFonts w:ascii="Times New Roman" w:hAnsi="Times New Roman"/>
          <w:color w:val="000000"/>
          <w:sz w:val="24"/>
          <w:szCs w:val="24"/>
        </w:rPr>
        <w:t xml:space="preserve">- «Развитие Портала государственных и муниципальных услуг РТ». </w:t>
      </w:r>
    </w:p>
    <w:p w:rsidR="000567FC" w:rsidRPr="00FA036B" w:rsidRDefault="000567FC" w:rsidP="000567FC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67FC" w:rsidRPr="00FA036B" w:rsidRDefault="000567FC" w:rsidP="0059186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036B">
        <w:rPr>
          <w:rFonts w:ascii="Times New Roman" w:hAnsi="Times New Roman"/>
          <w:color w:val="000000"/>
          <w:sz w:val="24"/>
          <w:szCs w:val="24"/>
        </w:rPr>
        <w:t xml:space="preserve">В  номинации </w:t>
      </w:r>
      <w:r w:rsidRPr="00FA036B">
        <w:rPr>
          <w:rFonts w:ascii="Times New Roman" w:hAnsi="Times New Roman"/>
          <w:b/>
          <w:bCs/>
          <w:color w:val="000000"/>
          <w:sz w:val="24"/>
          <w:szCs w:val="24"/>
        </w:rPr>
        <w:t>«Самый активный школьник»</w:t>
      </w:r>
      <w:r w:rsidR="00523921">
        <w:rPr>
          <w:rFonts w:ascii="Times New Roman" w:hAnsi="Times New Roman"/>
          <w:color w:val="000000"/>
          <w:sz w:val="24"/>
          <w:szCs w:val="24"/>
        </w:rPr>
        <w:t xml:space="preserve"> учащиеся</w:t>
      </w:r>
      <w:bookmarkStart w:id="0" w:name="_GoBack"/>
      <w:bookmarkEnd w:id="0"/>
      <w:r w:rsidRPr="00FA036B">
        <w:rPr>
          <w:rFonts w:ascii="Times New Roman" w:hAnsi="Times New Roman"/>
          <w:color w:val="000000"/>
          <w:sz w:val="24"/>
          <w:szCs w:val="24"/>
        </w:rPr>
        <w:t xml:space="preserve"> помогают взрослым зарегистрировать на Портале государственных и муниципальных услуг РТ uslugi.tatarstan.ru личный кабинет и осуществить через него платежи. В личном кабинете на Портале взрослый должен ввести логин школьника из информационной системы «Электронное образование в РТ» (edu.tatar.ru), который есть у каждого учащегося. Школьнику будут начисляться баллы за регистрацию личного кабинета  и за каждую транзакцию взрослых через Портал услуг. </w:t>
      </w:r>
    </w:p>
    <w:p w:rsidR="000567FC" w:rsidRPr="00FA036B" w:rsidRDefault="000567FC" w:rsidP="000567FC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FA036B">
        <w:rPr>
          <w:rFonts w:ascii="Times New Roman" w:hAnsi="Times New Roman" w:cs="Times New Roman"/>
          <w:color w:val="000000"/>
          <w:sz w:val="24"/>
          <w:szCs w:val="24"/>
        </w:rPr>
        <w:t xml:space="preserve">В номинации </w:t>
      </w:r>
      <w:r w:rsidRPr="00FA03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«Развитие Портала государственных и муниципальных услуг РТ»</w:t>
      </w:r>
      <w:r w:rsidRPr="00FA036B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могут проявить свои творческие идеи, способности в программировании, дизайне, предложить свежие, интересные идеи сервисов и электронных услуг.</w:t>
      </w:r>
      <w:r w:rsidRPr="00FA036B">
        <w:rPr>
          <w:color w:val="000000"/>
          <w:sz w:val="24"/>
          <w:szCs w:val="24"/>
        </w:rPr>
        <w:t xml:space="preserve"> </w:t>
      </w:r>
      <w:r w:rsidRPr="00FA036B">
        <w:rPr>
          <w:rFonts w:ascii="Times New Roman" w:hAnsi="Times New Roman"/>
          <w:color w:val="000000"/>
          <w:sz w:val="24"/>
          <w:szCs w:val="24"/>
        </w:rPr>
        <w:t>Подробные условия участия в этой номинации  будут размещены в информационной системе «Электронное образование в РТ» в апреле. А сам творческий конкурс</w:t>
      </w:r>
      <w:r w:rsidR="00FA036B">
        <w:rPr>
          <w:rFonts w:ascii="Times New Roman" w:hAnsi="Times New Roman"/>
          <w:color w:val="000000"/>
          <w:sz w:val="24"/>
          <w:szCs w:val="24"/>
        </w:rPr>
        <w:t xml:space="preserve"> стартует с 1 мая  и продлится д</w:t>
      </w:r>
      <w:r w:rsidRPr="00FA036B">
        <w:rPr>
          <w:rFonts w:ascii="Times New Roman" w:hAnsi="Times New Roman"/>
          <w:color w:val="000000"/>
          <w:sz w:val="24"/>
          <w:szCs w:val="24"/>
        </w:rPr>
        <w:t>о 3 ноября.</w:t>
      </w:r>
    </w:p>
    <w:p w:rsidR="000567FC" w:rsidRPr="00FA036B" w:rsidRDefault="000567FC" w:rsidP="000567FC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67FC" w:rsidRPr="00FA036B" w:rsidRDefault="000567FC" w:rsidP="000567F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A036B">
        <w:rPr>
          <w:rFonts w:ascii="Times New Roman" w:hAnsi="Times New Roman"/>
          <w:sz w:val="24"/>
          <w:szCs w:val="24"/>
        </w:rPr>
        <w:t xml:space="preserve">Участников конкурса ожидает много сюрпризов. Призовой фонд будет постоянно пополняться.  Уже сегодня учащиеся могут начать копить баллы на </w:t>
      </w:r>
      <w:r w:rsidRPr="00FA036B">
        <w:rPr>
          <w:rFonts w:ascii="Times New Roman" w:hAnsi="Times New Roman"/>
          <w:sz w:val="24"/>
          <w:szCs w:val="24"/>
          <w:lang w:val="en-US"/>
        </w:rPr>
        <w:t>iPad</w:t>
      </w:r>
      <w:r w:rsidRPr="00FA036B">
        <w:rPr>
          <w:rFonts w:ascii="Times New Roman" w:hAnsi="Times New Roman"/>
          <w:sz w:val="24"/>
          <w:szCs w:val="24"/>
        </w:rPr>
        <w:t>, футболки, флешки, магниты и многое другое. Для активных участников конкурса запланированы</w:t>
      </w:r>
      <w:r w:rsidR="00523921">
        <w:rPr>
          <w:rFonts w:ascii="Times New Roman" w:hAnsi="Times New Roman"/>
          <w:color w:val="000000"/>
          <w:sz w:val="24"/>
          <w:szCs w:val="24"/>
        </w:rPr>
        <w:t xml:space="preserve"> экскурсии</w:t>
      </w:r>
      <w:r w:rsidRPr="00FA036B">
        <w:rPr>
          <w:rFonts w:ascii="Times New Roman" w:hAnsi="Times New Roman"/>
          <w:color w:val="000000"/>
          <w:sz w:val="24"/>
          <w:szCs w:val="24"/>
        </w:rPr>
        <w:t xml:space="preserve"> в ИТ-парк, посещение культурно-массовых мероприятий, встречи и мастер-классы с известными людьми.</w:t>
      </w:r>
    </w:p>
    <w:p w:rsidR="000567FC" w:rsidRPr="00FA036B" w:rsidRDefault="000567FC" w:rsidP="000567FC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67FC" w:rsidRPr="00FA036B" w:rsidRDefault="000567FC" w:rsidP="000567FC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FA036B">
        <w:rPr>
          <w:rFonts w:ascii="Times New Roman" w:hAnsi="Times New Roman"/>
          <w:color w:val="000000"/>
          <w:sz w:val="24"/>
          <w:szCs w:val="24"/>
        </w:rPr>
        <w:t xml:space="preserve">За первые пять дней конкурса страницу с его условиями в информационной системе «Электронное образование в РТ» уже посетили  32 тысячи </w:t>
      </w:r>
      <w:r w:rsidR="0059186F" w:rsidRPr="00FA036B">
        <w:rPr>
          <w:rFonts w:ascii="Times New Roman" w:hAnsi="Times New Roman"/>
          <w:color w:val="000000"/>
          <w:sz w:val="24"/>
          <w:szCs w:val="24"/>
        </w:rPr>
        <w:t>уникальных посетителей</w:t>
      </w:r>
      <w:r w:rsidR="00B10C79" w:rsidRPr="00FA036B">
        <w:rPr>
          <w:rFonts w:ascii="Times New Roman" w:hAnsi="Times New Roman"/>
          <w:color w:val="000000"/>
          <w:sz w:val="24"/>
          <w:szCs w:val="24"/>
        </w:rPr>
        <w:t>. В 2437</w:t>
      </w:r>
      <w:r w:rsidRPr="00FA036B">
        <w:rPr>
          <w:rFonts w:ascii="Times New Roman" w:hAnsi="Times New Roman"/>
          <w:color w:val="000000"/>
          <w:sz w:val="24"/>
          <w:szCs w:val="24"/>
        </w:rPr>
        <w:t xml:space="preserve"> личных кабинетах взрослых на Портале услуг </w:t>
      </w:r>
      <w:r w:rsidRPr="00FA036B">
        <w:rPr>
          <w:rFonts w:ascii="Times New Roman" w:hAnsi="Times New Roman"/>
          <w:color w:val="000000"/>
          <w:sz w:val="24"/>
          <w:szCs w:val="24"/>
          <w:lang w:val="en-US"/>
        </w:rPr>
        <w:t>uslugi</w:t>
      </w:r>
      <w:r w:rsidRPr="00FA036B">
        <w:rPr>
          <w:rFonts w:ascii="Times New Roman" w:hAnsi="Times New Roman"/>
          <w:color w:val="000000"/>
          <w:sz w:val="24"/>
          <w:szCs w:val="24"/>
        </w:rPr>
        <w:t>.</w:t>
      </w:r>
      <w:r w:rsidRPr="00FA036B">
        <w:rPr>
          <w:rFonts w:ascii="Times New Roman" w:hAnsi="Times New Roman"/>
          <w:color w:val="000000"/>
          <w:sz w:val="24"/>
          <w:szCs w:val="24"/>
          <w:lang w:val="en-US"/>
        </w:rPr>
        <w:t>tatarstan</w:t>
      </w:r>
      <w:r w:rsidRPr="00FA036B">
        <w:rPr>
          <w:rFonts w:ascii="Times New Roman" w:hAnsi="Times New Roman"/>
          <w:color w:val="000000"/>
          <w:sz w:val="24"/>
          <w:szCs w:val="24"/>
        </w:rPr>
        <w:t>.</w:t>
      </w:r>
      <w:r w:rsidRPr="00FA036B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 w:rsidR="00B10C79" w:rsidRPr="00FA036B">
        <w:rPr>
          <w:rFonts w:ascii="Times New Roman" w:hAnsi="Times New Roman"/>
          <w:color w:val="000000"/>
          <w:sz w:val="24"/>
          <w:szCs w:val="24"/>
        </w:rPr>
        <w:t xml:space="preserve"> сохранено 2135</w:t>
      </w:r>
      <w:r w:rsidRPr="00FA036B">
        <w:rPr>
          <w:rFonts w:ascii="Times New Roman" w:hAnsi="Times New Roman"/>
          <w:color w:val="000000"/>
          <w:sz w:val="24"/>
          <w:szCs w:val="24"/>
        </w:rPr>
        <w:t xml:space="preserve"> логинов детей из </w:t>
      </w:r>
      <w:r w:rsidRPr="00FA036B">
        <w:rPr>
          <w:rFonts w:ascii="Times New Roman" w:hAnsi="Times New Roman"/>
          <w:color w:val="000000"/>
          <w:sz w:val="24"/>
          <w:szCs w:val="24"/>
          <w:lang w:val="en-US"/>
        </w:rPr>
        <w:t>edu</w:t>
      </w:r>
      <w:r w:rsidRPr="00FA036B">
        <w:rPr>
          <w:rFonts w:ascii="Times New Roman" w:hAnsi="Times New Roman"/>
          <w:color w:val="000000"/>
          <w:sz w:val="24"/>
          <w:szCs w:val="24"/>
        </w:rPr>
        <w:t>.</w:t>
      </w:r>
      <w:r w:rsidRPr="00FA036B">
        <w:rPr>
          <w:rFonts w:ascii="Times New Roman" w:hAnsi="Times New Roman"/>
          <w:color w:val="000000"/>
          <w:sz w:val="24"/>
          <w:szCs w:val="24"/>
          <w:lang w:val="en-US"/>
        </w:rPr>
        <w:t>tatar</w:t>
      </w:r>
      <w:r w:rsidRPr="00FA036B">
        <w:rPr>
          <w:rFonts w:ascii="Times New Roman" w:hAnsi="Times New Roman"/>
          <w:color w:val="000000"/>
          <w:sz w:val="24"/>
          <w:szCs w:val="24"/>
        </w:rPr>
        <w:t>.</w:t>
      </w:r>
      <w:r w:rsidRPr="00FA036B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 w:rsidR="00B10C79" w:rsidRPr="00FA036B">
        <w:rPr>
          <w:rFonts w:ascii="Times New Roman" w:hAnsi="Times New Roman"/>
          <w:color w:val="000000"/>
          <w:sz w:val="24"/>
          <w:szCs w:val="24"/>
        </w:rPr>
        <w:t>. Это означает, что 2135</w:t>
      </w:r>
      <w:r w:rsidRPr="00FA036B">
        <w:rPr>
          <w:rFonts w:ascii="Times New Roman" w:hAnsi="Times New Roman"/>
          <w:color w:val="000000"/>
          <w:sz w:val="24"/>
          <w:szCs w:val="24"/>
        </w:rPr>
        <w:t xml:space="preserve"> детей уже заработали первые баллы, помогая взрослым регистрировать личные кабинеты и проводи</w:t>
      </w:r>
      <w:r w:rsidR="00B10C79" w:rsidRPr="00FA036B">
        <w:rPr>
          <w:rFonts w:ascii="Times New Roman" w:hAnsi="Times New Roman"/>
          <w:color w:val="000000"/>
          <w:sz w:val="24"/>
          <w:szCs w:val="24"/>
        </w:rPr>
        <w:t>ть оплаты</w:t>
      </w:r>
      <w:r w:rsidRPr="00FA036B">
        <w:rPr>
          <w:rFonts w:ascii="Times New Roman" w:hAnsi="Times New Roman"/>
          <w:color w:val="000000"/>
          <w:sz w:val="24"/>
          <w:szCs w:val="24"/>
        </w:rPr>
        <w:t xml:space="preserve"> на Портале услуг. </w:t>
      </w:r>
    </w:p>
    <w:p w:rsidR="000567FC" w:rsidRPr="00FA036B" w:rsidRDefault="000567FC" w:rsidP="000567FC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67FC" w:rsidRPr="00FA036B" w:rsidRDefault="000567FC" w:rsidP="000567FC">
      <w:pPr>
        <w:pStyle w:val="a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036B">
        <w:rPr>
          <w:rFonts w:ascii="Times New Roman" w:hAnsi="Times New Roman"/>
          <w:b/>
          <w:bCs/>
          <w:color w:val="000000"/>
          <w:sz w:val="24"/>
          <w:szCs w:val="24"/>
        </w:rPr>
        <w:t>Организаторы конкурса:</w:t>
      </w:r>
    </w:p>
    <w:p w:rsidR="000567FC" w:rsidRPr="00FA036B" w:rsidRDefault="000567FC" w:rsidP="000567FC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FA036B">
        <w:rPr>
          <w:rFonts w:ascii="Times New Roman" w:hAnsi="Times New Roman"/>
          <w:color w:val="000000"/>
          <w:sz w:val="24"/>
          <w:szCs w:val="24"/>
        </w:rPr>
        <w:t>- Министерство образования и науки Республики Татарстан;</w:t>
      </w:r>
    </w:p>
    <w:p w:rsidR="000567FC" w:rsidRPr="00FA036B" w:rsidRDefault="000567FC" w:rsidP="000567FC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FA036B">
        <w:rPr>
          <w:rFonts w:ascii="Times New Roman" w:hAnsi="Times New Roman"/>
          <w:color w:val="000000"/>
          <w:sz w:val="24"/>
          <w:szCs w:val="24"/>
        </w:rPr>
        <w:t>  - Министерство информатизации и связи Республики Татарстан.</w:t>
      </w:r>
    </w:p>
    <w:p w:rsidR="000567FC" w:rsidRPr="00FA036B" w:rsidRDefault="000567FC" w:rsidP="000567FC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FA036B">
        <w:rPr>
          <w:rFonts w:ascii="Times New Roman" w:hAnsi="Times New Roman"/>
          <w:color w:val="000000"/>
          <w:sz w:val="24"/>
          <w:szCs w:val="24"/>
        </w:rPr>
        <w:t>Конкурс проходит при поддержке Президента Республики Татарстан Р.Н.  Минниханова и Премьер-министра Республики Татарстан И.Ш. Халикова.</w:t>
      </w:r>
    </w:p>
    <w:p w:rsidR="000567FC" w:rsidRPr="00FA036B" w:rsidRDefault="000567FC" w:rsidP="000567FC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67FC" w:rsidRPr="00FA036B" w:rsidRDefault="000567FC" w:rsidP="000567FC">
      <w:pPr>
        <w:pStyle w:val="a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036B">
        <w:rPr>
          <w:rFonts w:ascii="Times New Roman" w:hAnsi="Times New Roman"/>
          <w:b/>
          <w:bCs/>
          <w:color w:val="000000"/>
          <w:sz w:val="24"/>
          <w:szCs w:val="24"/>
        </w:rPr>
        <w:t>Справка:</w:t>
      </w:r>
    </w:p>
    <w:p w:rsidR="000567FC" w:rsidRPr="00FA036B" w:rsidRDefault="000567FC" w:rsidP="000567FC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FA036B">
        <w:rPr>
          <w:rFonts w:ascii="Times New Roman" w:hAnsi="Times New Roman"/>
          <w:color w:val="000000"/>
          <w:sz w:val="24"/>
          <w:szCs w:val="24"/>
        </w:rPr>
        <w:t>На сегодняшний день на Портале услуг РТ оказывается 138 государственных муниципальных  и социально-значимых услуг в электронном виде.</w:t>
      </w:r>
    </w:p>
    <w:p w:rsidR="0059186F" w:rsidRPr="00FA036B" w:rsidRDefault="000567FC" w:rsidP="000567FC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FA036B">
        <w:rPr>
          <w:rFonts w:ascii="Times New Roman" w:hAnsi="Times New Roman"/>
          <w:color w:val="000000"/>
          <w:sz w:val="24"/>
          <w:szCs w:val="24"/>
        </w:rPr>
        <w:t xml:space="preserve">В среднем ежемесячно жителям республики оказывается 1,7 млн. электронных услуг. </w:t>
      </w:r>
    </w:p>
    <w:p w:rsidR="0059186F" w:rsidRPr="00FA036B" w:rsidRDefault="0059186F" w:rsidP="000567FC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FA036B">
        <w:rPr>
          <w:rFonts w:ascii="Times New Roman" w:hAnsi="Times New Roman"/>
          <w:color w:val="000000"/>
          <w:sz w:val="24"/>
          <w:szCs w:val="24"/>
        </w:rPr>
        <w:t>На Портале государственных и муниципальных услуг РТ зарегистрировано более 250 тысяч личных кабинетов.</w:t>
      </w:r>
    </w:p>
    <w:p w:rsidR="0059186F" w:rsidRPr="00FA036B" w:rsidRDefault="0059186F" w:rsidP="000567FC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FA036B">
        <w:rPr>
          <w:rFonts w:ascii="Times New Roman" w:hAnsi="Times New Roman"/>
          <w:color w:val="000000"/>
          <w:sz w:val="24"/>
          <w:szCs w:val="24"/>
        </w:rPr>
        <w:t>Самыми популярными услугами являются оплата сервисов ЖКХ, штрафов за нарушение ПДД и «Постановка в очередь на зачисление в детский сад».</w:t>
      </w:r>
    </w:p>
    <w:p w:rsidR="0059186F" w:rsidRPr="00FA036B" w:rsidRDefault="0059186F" w:rsidP="000567FC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186F" w:rsidRPr="00FA036B" w:rsidRDefault="0059186F" w:rsidP="000567FC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59186F" w:rsidRPr="00FA036B" w:rsidSect="00152BC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E19"/>
    <w:multiLevelType w:val="hybridMultilevel"/>
    <w:tmpl w:val="721048C4"/>
    <w:lvl w:ilvl="0" w:tplc="0A00E76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B0874"/>
    <w:multiLevelType w:val="hybridMultilevel"/>
    <w:tmpl w:val="DABE5564"/>
    <w:lvl w:ilvl="0" w:tplc="BFF49BB4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27"/>
    <w:rsid w:val="000445F6"/>
    <w:rsid w:val="000567FC"/>
    <w:rsid w:val="000F043F"/>
    <w:rsid w:val="00183B36"/>
    <w:rsid w:val="001A1081"/>
    <w:rsid w:val="001A2759"/>
    <w:rsid w:val="002460BC"/>
    <w:rsid w:val="00251E39"/>
    <w:rsid w:val="00294627"/>
    <w:rsid w:val="00327BC5"/>
    <w:rsid w:val="003416E6"/>
    <w:rsid w:val="00355A0C"/>
    <w:rsid w:val="003B379B"/>
    <w:rsid w:val="003E5EC7"/>
    <w:rsid w:val="004E7BE5"/>
    <w:rsid w:val="00523921"/>
    <w:rsid w:val="00563432"/>
    <w:rsid w:val="0059186F"/>
    <w:rsid w:val="005B1243"/>
    <w:rsid w:val="005B54AB"/>
    <w:rsid w:val="006F3633"/>
    <w:rsid w:val="007B697D"/>
    <w:rsid w:val="008D31C7"/>
    <w:rsid w:val="008E60EF"/>
    <w:rsid w:val="00A019FD"/>
    <w:rsid w:val="00A2286A"/>
    <w:rsid w:val="00B10C79"/>
    <w:rsid w:val="00B46CC2"/>
    <w:rsid w:val="00B96B04"/>
    <w:rsid w:val="00BB55C8"/>
    <w:rsid w:val="00D727A6"/>
    <w:rsid w:val="00E5602B"/>
    <w:rsid w:val="00F4377E"/>
    <w:rsid w:val="00F56EA0"/>
    <w:rsid w:val="00FA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6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E60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62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2946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9462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9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62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94627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29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E60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E60E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6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E60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62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2946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9462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9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62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94627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29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E60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E60E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</cp:lastModifiedBy>
  <cp:revision>4</cp:revision>
  <cp:lastPrinted>2013-03-04T15:33:00Z</cp:lastPrinted>
  <dcterms:created xsi:type="dcterms:W3CDTF">2013-03-04T15:28:00Z</dcterms:created>
  <dcterms:modified xsi:type="dcterms:W3CDTF">2013-03-04T15:35:00Z</dcterms:modified>
</cp:coreProperties>
</file>